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9D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ascii="黑体" w:hAnsi="黑体" w:eastAsia="黑体" w:cs="黑体"/>
          <w:b/>
          <w:kern w:val="0"/>
          <w:sz w:val="32"/>
          <w:szCs w:val="32"/>
        </w:rPr>
      </w:pPr>
      <w:bookmarkStart w:id="0" w:name="_Toc13224"/>
      <w:bookmarkStart w:id="1" w:name="_Toc19979"/>
      <w:bookmarkStart w:id="2" w:name="_Toc10037"/>
      <w:r>
        <w:rPr>
          <w:rFonts w:hint="eastAsia" w:ascii="黑体" w:hAnsi="黑体" w:eastAsia="黑体" w:cs="黑体"/>
          <w:b/>
          <w:kern w:val="0"/>
          <w:sz w:val="32"/>
          <w:szCs w:val="32"/>
          <w:lang w:eastAsia="zh-CN"/>
        </w:rPr>
        <w:t>《</w:t>
      </w:r>
      <w:r>
        <w:rPr>
          <w:rFonts w:hint="eastAsia" w:ascii="黑体" w:hAnsi="黑体" w:eastAsia="黑体" w:cs="黑体"/>
          <w:b/>
          <w:kern w:val="0"/>
          <w:sz w:val="32"/>
          <w:szCs w:val="32"/>
          <w:lang w:val="en-US" w:eastAsia="zh-CN"/>
        </w:rPr>
        <w:t>毕业设计</w:t>
      </w:r>
      <w:r>
        <w:rPr>
          <w:rFonts w:hint="eastAsia" w:ascii="黑体" w:hAnsi="黑体" w:eastAsia="黑体" w:cs="黑体"/>
          <w:b/>
          <w:kern w:val="0"/>
          <w:sz w:val="32"/>
          <w:szCs w:val="32"/>
          <w:lang w:eastAsia="zh-CN"/>
        </w:rPr>
        <w:t>》</w:t>
      </w:r>
      <w:r>
        <w:rPr>
          <w:rFonts w:hint="eastAsia" w:ascii="黑体" w:hAnsi="黑体" w:eastAsia="黑体" w:cs="黑体"/>
          <w:b/>
          <w:kern w:val="0"/>
          <w:sz w:val="32"/>
          <w:szCs w:val="32"/>
        </w:rPr>
        <w:t>课程标准</w:t>
      </w:r>
      <w:bookmarkEnd w:id="0"/>
      <w:bookmarkEnd w:id="1"/>
      <w:bookmarkEnd w:id="2"/>
    </w:p>
    <w:p w14:paraId="1DA89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/>
          <w:kern w:val="0"/>
          <w:sz w:val="32"/>
          <w:szCs w:val="32"/>
        </w:rPr>
      </w:pPr>
    </w:p>
    <w:p w14:paraId="71004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kern w:val="0"/>
          <w:sz w:val="24"/>
          <w:lang w:val="en-US"/>
        </w:rPr>
      </w:pPr>
      <w:r>
        <w:rPr>
          <w:rFonts w:hint="eastAsia" w:ascii="仿宋" w:hAnsi="仿宋" w:eastAsia="仿宋" w:cs="仿宋"/>
          <w:bCs/>
          <w:kern w:val="0"/>
          <w:sz w:val="24"/>
        </w:rPr>
        <w:t>课程编码</w:t>
      </w:r>
      <w:r>
        <w:rPr>
          <w:rFonts w:hint="eastAsia" w:ascii="仿宋" w:hAnsi="仿宋" w:eastAsia="仿宋" w:cs="仿宋"/>
          <w:kern w:val="0"/>
          <w:sz w:val="24"/>
        </w:rPr>
        <w:t>：</w:t>
      </w:r>
      <w:r>
        <w:rPr>
          <w:rFonts w:hint="eastAsia" w:ascii="仿宋" w:hAnsi="仿宋" w:eastAsia="仿宋" w:cs="仿宋"/>
          <w:kern w:val="0"/>
          <w:sz w:val="24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Cs/>
          <w:kern w:val="0"/>
          <w:sz w:val="24"/>
        </w:rPr>
        <w:t xml:space="preserve"> </w:t>
      </w:r>
      <w:r>
        <w:rPr>
          <w:rFonts w:hint="eastAsia" w:ascii="仿宋" w:hAnsi="仿宋" w:eastAsia="仿宋" w:cs="仿宋"/>
          <w:kern w:val="0"/>
          <w:sz w:val="24"/>
        </w:rPr>
        <w:t xml:space="preserve">                 </w:t>
      </w:r>
      <w:r>
        <w:rPr>
          <w:rFonts w:hint="eastAsia" w:ascii="仿宋" w:hAnsi="仿宋" w:eastAsia="仿宋" w:cs="仿宋"/>
          <w:kern w:val="0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kern w:val="0"/>
          <w:sz w:val="24"/>
        </w:rPr>
        <w:t>课程类别：</w:t>
      </w:r>
      <w:r>
        <w:rPr>
          <w:rFonts w:hint="eastAsia" w:ascii="仿宋" w:hAnsi="仿宋" w:eastAsia="仿宋" w:cs="仿宋"/>
          <w:bCs/>
          <w:kern w:val="0"/>
          <w:sz w:val="24"/>
          <w:lang w:val="en-US" w:eastAsia="zh-CN"/>
        </w:rPr>
        <w:t>集中实践</w:t>
      </w:r>
    </w:p>
    <w:p w14:paraId="48021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bCs/>
          <w:kern w:val="0"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kern w:val="0"/>
          <w:sz w:val="24"/>
        </w:rPr>
        <w:t>适用专业：</w:t>
      </w:r>
      <w:r>
        <w:rPr>
          <w:rFonts w:hint="eastAsia" w:ascii="仿宋" w:hAnsi="仿宋" w:eastAsia="仿宋" w:cs="仿宋"/>
          <w:bCs/>
          <w:kern w:val="0"/>
          <w:sz w:val="24"/>
          <w:lang w:val="en-US" w:eastAsia="zh-CN"/>
        </w:rPr>
        <w:t xml:space="preserve">商务英语            </w:t>
      </w:r>
      <w:r>
        <w:rPr>
          <w:rFonts w:hint="eastAsia" w:ascii="仿宋" w:hAnsi="仿宋" w:eastAsia="仿宋" w:cs="仿宋"/>
          <w:bCs/>
          <w:kern w:val="0"/>
          <w:sz w:val="24"/>
        </w:rPr>
        <w:t xml:space="preserve">       授课单位：</w:t>
      </w:r>
      <w:r>
        <w:rPr>
          <w:rFonts w:hint="eastAsia" w:ascii="仿宋" w:hAnsi="仿宋" w:eastAsia="仿宋" w:cs="仿宋"/>
          <w:bCs/>
          <w:kern w:val="0"/>
          <w:sz w:val="24"/>
          <w:lang w:val="en-US" w:eastAsia="zh-CN"/>
        </w:rPr>
        <w:t>环境经济与信息学院</w:t>
      </w:r>
    </w:p>
    <w:p w14:paraId="66F46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bCs/>
          <w:kern w:val="0"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kern w:val="0"/>
          <w:sz w:val="24"/>
        </w:rPr>
        <w:t>学分：</w:t>
      </w:r>
      <w:bookmarkStart w:id="3" w:name="_Toc144018381"/>
      <w:r>
        <w:rPr>
          <w:rFonts w:hint="eastAsia" w:ascii="仿宋" w:hAnsi="仿宋" w:eastAsia="仿宋" w:cs="仿宋"/>
          <w:bCs/>
          <w:kern w:val="0"/>
          <w:sz w:val="24"/>
          <w:lang w:val="en-US" w:eastAsia="zh-CN"/>
        </w:rPr>
        <w:t xml:space="preserve">2 </w:t>
      </w:r>
      <w:r>
        <w:rPr>
          <w:rFonts w:hint="eastAsia" w:ascii="仿宋" w:hAnsi="仿宋" w:eastAsia="仿宋" w:cs="仿宋"/>
          <w:bCs/>
          <w:kern w:val="0"/>
          <w:sz w:val="24"/>
        </w:rPr>
        <w:t xml:space="preserve">                             学时：</w:t>
      </w:r>
      <w:r>
        <w:rPr>
          <w:rFonts w:hint="eastAsia" w:ascii="仿宋" w:hAnsi="仿宋" w:eastAsia="仿宋" w:cs="仿宋"/>
          <w:bCs/>
          <w:kern w:val="0"/>
          <w:sz w:val="24"/>
          <w:lang w:val="en-US" w:eastAsia="zh-CN"/>
        </w:rPr>
        <w:t>40</w:t>
      </w:r>
    </w:p>
    <w:p w14:paraId="30EBC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bCs/>
          <w:kern w:val="0"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kern w:val="0"/>
          <w:sz w:val="24"/>
        </w:rPr>
        <w:t>编写人</w:t>
      </w:r>
      <w:r>
        <w:rPr>
          <w:rFonts w:hint="eastAsia" w:ascii="仿宋" w:hAnsi="仿宋" w:eastAsia="仿宋" w:cs="仿宋"/>
          <w:bCs/>
          <w:kern w:val="0"/>
          <w:sz w:val="24"/>
          <w:lang w:val="en-US" w:eastAsia="zh-CN"/>
        </w:rPr>
        <w:t xml:space="preserve">：汤娟                         </w:t>
      </w:r>
      <w:r>
        <w:rPr>
          <w:rFonts w:hint="eastAsia" w:ascii="仿宋" w:hAnsi="仿宋" w:eastAsia="仿宋" w:cs="仿宋"/>
          <w:bCs/>
          <w:kern w:val="0"/>
          <w:sz w:val="24"/>
        </w:rPr>
        <w:t>审定人</w:t>
      </w:r>
      <w:r>
        <w:rPr>
          <w:rFonts w:hint="eastAsia" w:ascii="仿宋" w:hAnsi="仿宋" w:eastAsia="仿宋" w:cs="仿宋"/>
          <w:bCs/>
          <w:kern w:val="0"/>
          <w:sz w:val="24"/>
          <w:lang w:eastAsia="zh-CN"/>
        </w:rPr>
        <w:t>：</w:t>
      </w:r>
      <w:r>
        <w:rPr>
          <w:rFonts w:hint="eastAsia" w:ascii="仿宋" w:hAnsi="仿宋" w:eastAsia="仿宋" w:cs="仿宋"/>
          <w:bCs/>
          <w:kern w:val="0"/>
          <w:sz w:val="24"/>
          <w:lang w:val="en-US" w:eastAsia="zh-CN"/>
        </w:rPr>
        <w:t>赵新娥</w:t>
      </w:r>
    </w:p>
    <w:p w14:paraId="72931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kern w:val="0"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kern w:val="0"/>
          <w:sz w:val="24"/>
        </w:rPr>
        <w:t>编写日期：</w:t>
      </w:r>
      <w:r>
        <w:rPr>
          <w:rFonts w:hint="eastAsia" w:ascii="仿宋" w:hAnsi="仿宋" w:eastAsia="仿宋" w:cs="仿宋"/>
          <w:bCs/>
          <w:kern w:val="0"/>
          <w:sz w:val="24"/>
          <w:lang w:val="en-US" w:eastAsia="zh-CN"/>
        </w:rPr>
        <w:t>2025年7月15日            审定日期：2025年7月19日</w:t>
      </w:r>
    </w:p>
    <w:p w14:paraId="648D2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FF0000"/>
          <w:kern w:val="0"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kern w:val="0"/>
          <w:sz w:val="24"/>
          <w:lang w:val="en-US" w:eastAsia="zh-CN"/>
        </w:rPr>
        <w:t>合作单位：DHL中国、中外运湖南分公司、深圳市路泰兴国际货运代理有限公司</w:t>
      </w:r>
    </w:p>
    <w:p w14:paraId="0B209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bCs/>
          <w:kern w:val="0"/>
          <w:sz w:val="24"/>
        </w:rPr>
      </w:pPr>
    </w:p>
    <w:bookmarkEnd w:id="3"/>
    <w:p w14:paraId="3284B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outlineLvl w:val="1"/>
        <w:rPr>
          <w:rFonts w:hint="eastAsia" w:ascii="宋体" w:hAnsi="宋体" w:eastAsia="宋体" w:cs="宋体"/>
          <w:b/>
          <w:bCs/>
          <w:kern w:val="0"/>
          <w:sz w:val="24"/>
          <w:lang w:eastAsia="zh-CN"/>
        </w:rPr>
      </w:pPr>
      <w:bookmarkStart w:id="4" w:name="_Toc12643"/>
      <w:bookmarkStart w:id="5" w:name="_Toc28119"/>
      <w:r>
        <w:rPr>
          <w:rFonts w:hint="eastAsia" w:ascii="宋体" w:hAnsi="宋体" w:cs="宋体"/>
          <w:b/>
          <w:bCs/>
          <w:kern w:val="0"/>
          <w:sz w:val="24"/>
        </w:rPr>
        <w:t>一、课程</w:t>
      </w:r>
      <w:r>
        <w:rPr>
          <w:rFonts w:hint="eastAsia" w:ascii="宋体" w:hAnsi="宋体" w:cs="宋体"/>
          <w:b/>
          <w:bCs/>
          <w:kern w:val="0"/>
          <w:sz w:val="24"/>
          <w:lang w:eastAsia="zh-CN"/>
        </w:rPr>
        <w:t>性质与任务</w:t>
      </w:r>
      <w:bookmarkEnd w:id="4"/>
      <w:bookmarkEnd w:id="5"/>
    </w:p>
    <w:p w14:paraId="09654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2"/>
        <w:rPr>
          <w:rFonts w:hint="eastAsia" w:ascii="宋体" w:hAnsi="宋体" w:eastAsia="宋体" w:cs="宋体"/>
          <w:kern w:val="0"/>
          <w:szCs w:val="21"/>
          <w:lang w:eastAsia="zh-CN"/>
        </w:rPr>
      </w:pPr>
      <w:bookmarkStart w:id="6" w:name="_Toc32301"/>
      <w:r>
        <w:rPr>
          <w:rFonts w:hint="eastAsia" w:ascii="宋体" w:hAnsi="宋体" w:cs="宋体"/>
          <w:kern w:val="0"/>
          <w:sz w:val="24"/>
          <w:lang w:eastAsia="zh-CN"/>
        </w:rPr>
        <w:t>（一）</w:t>
      </w:r>
      <w:r>
        <w:rPr>
          <w:rFonts w:hint="eastAsia" w:ascii="宋体" w:hAnsi="宋体" w:cs="宋体"/>
          <w:kern w:val="0"/>
          <w:sz w:val="24"/>
        </w:rPr>
        <w:t>课程</w:t>
      </w:r>
      <w:r>
        <w:rPr>
          <w:rFonts w:hint="eastAsia" w:ascii="宋体" w:hAnsi="宋体" w:cs="宋体"/>
          <w:kern w:val="0"/>
          <w:sz w:val="24"/>
          <w:lang w:eastAsia="zh-CN"/>
        </w:rPr>
        <w:t>性质</w:t>
      </w:r>
      <w:bookmarkEnd w:id="6"/>
    </w:p>
    <w:p w14:paraId="412EC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Cs w:val="21"/>
          <w:lang w:eastAsia="zh-CN"/>
        </w:rPr>
      </w:pPr>
      <w:bookmarkStart w:id="7" w:name="_Toc26095"/>
      <w:r>
        <w:rPr>
          <w:rFonts w:hint="eastAsia" w:ascii="宋体" w:hAnsi="宋体" w:eastAsia="宋体" w:cs="宋体"/>
          <w:kern w:val="0"/>
          <w:szCs w:val="21"/>
        </w:rPr>
        <w:t>1.课程定位</w:t>
      </w:r>
    </w:p>
    <w:p w14:paraId="214CC528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本课程是商务英语专业的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终极能力整合环节，开设于大三第六学期。以企业真实项目为载体，综合检验学生在国际贸易、跨境电商、国际物流等领域的双语应用能力与数字化实操能力。</w:t>
      </w:r>
    </w:p>
    <w:p w14:paraId="02B49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kern w:val="0"/>
          <w:szCs w:val="21"/>
        </w:rPr>
        <w:t>2.前导与后续课程支撑关系</w:t>
      </w:r>
    </w:p>
    <w:p w14:paraId="3B253D8E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前导课程支撑：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《国际贸易》、</w: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《物流与国际货运代理》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、</w: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《报关报检实务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》、《跨境市场营销》</w: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提供的海运/空运订舱、CargoWise系统操作、RCEP原产地证办理等技能，是毕业设计的核心技术基础；《商务英语函电》的英文沟通能力，支撑毕业设计中中英文单证制作、英文方案撰写等需求。</w:t>
      </w:r>
    </w:p>
    <w:p w14:paraId="54C74CE2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后续职业衔接：毕业设计成果可直接作为国际物流企业岗位求职的实践证明，其涉及的物流方案优化、异常处理等能力，与海运操作员、关务专员等岗位要求直接匹配。</w:t>
      </w:r>
    </w:p>
    <w:p w14:paraId="309AA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kern w:val="0"/>
          <w:szCs w:val="21"/>
        </w:rPr>
        <w:t>3.行业适应性</w:t>
      </w:r>
    </w:p>
    <w:p w14:paraId="17088DDF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结合RCEP协议实施及国际贸易数字化趋势，毕业设计聚焦“智能货运代理”核心需求，要求成果体现CargoWise系统操作、物流成本优化、贸易合规等行业核心技能，适配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各类外贸</w: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企业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或国际物流企业</w: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对“英语沟通+数字化操作”复合型人才的需求。</w:t>
      </w:r>
    </w:p>
    <w:p w14:paraId="15E45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2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 w:val="24"/>
          <w:lang w:eastAsia="zh-CN"/>
        </w:rPr>
        <w:t>（二）课程任务</w:t>
      </w:r>
      <w:bookmarkEnd w:id="7"/>
      <w:bookmarkStart w:id="8" w:name="_Toc27787"/>
      <w:bookmarkStart w:id="9" w:name="_Toc24276"/>
    </w:p>
    <w:p w14:paraId="3D99E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kern w:val="0"/>
          <w:szCs w:val="21"/>
        </w:rPr>
        <w:t>职业能力融合</w:t>
      </w:r>
    </w:p>
    <w:p w14:paraId="3EA98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kern w:val="0"/>
          <w:szCs w:val="21"/>
        </w:rPr>
      </w:pPr>
      <w:r>
        <w:rPr>
          <w:rFonts w:hint="default" w:ascii="宋体" w:hAnsi="宋体" w:eastAsia="宋体" w:cs="宋体"/>
          <w:kern w:val="0"/>
          <w:szCs w:val="21"/>
        </w:rPr>
        <w:t>系统整合：融合外贸单证缮制、跨境平台运营、国际物流方案设计三大核心技能。</w:t>
      </w:r>
    </w:p>
    <w:p w14:paraId="54A60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kern w:val="0"/>
          <w:szCs w:val="21"/>
        </w:rPr>
      </w:pPr>
      <w:r>
        <w:rPr>
          <w:rFonts w:hint="default" w:ascii="宋体" w:hAnsi="宋体" w:eastAsia="宋体" w:cs="宋体"/>
          <w:kern w:val="0"/>
          <w:szCs w:val="21"/>
        </w:rPr>
        <w:t>数字工具验证：要求使用行业系统（如CargoWise、亚马逊卖家中心）输出可验证成果。</w:t>
      </w:r>
    </w:p>
    <w:p w14:paraId="6FB122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kern w:val="0"/>
          <w:szCs w:val="21"/>
        </w:rPr>
      </w:pPr>
      <w:r>
        <w:rPr>
          <w:rFonts w:hint="default" w:ascii="宋体" w:hAnsi="宋体" w:eastAsia="宋体" w:cs="宋体"/>
          <w:kern w:val="0"/>
          <w:sz w:val="21"/>
          <w:szCs w:val="21"/>
          <w:lang w:val="en-US" w:eastAsia="zh-CN" w:bidi="ar-SA"/>
        </w:rPr>
        <w:t>2.</w:t>
      </w:r>
      <w:r>
        <w:rPr>
          <w:rFonts w:hint="default" w:ascii="宋体" w:hAnsi="宋体" w:eastAsia="宋体" w:cs="宋体"/>
          <w:kern w:val="0"/>
          <w:szCs w:val="21"/>
        </w:rPr>
        <w:t>行业痛点攻关</w:t>
      </w:r>
    </w:p>
    <w:p w14:paraId="5ECC257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Cs w:val="21"/>
        </w:rPr>
      </w:pPr>
      <w:r>
        <w:rPr>
          <w:rFonts w:hint="default" w:ascii="宋体" w:hAnsi="宋体" w:eastAsia="宋体" w:cs="宋体"/>
          <w:kern w:val="0"/>
          <w:szCs w:val="21"/>
        </w:rPr>
        <w:t>解决企业真实问题（如RCEP原产地证智能申领、跨境退货成本优化），成果需附企业可行性证明。</w:t>
      </w:r>
    </w:p>
    <w:p w14:paraId="506335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2.</w:t>
      </w:r>
      <w:r>
        <w:rPr>
          <w:rFonts w:hint="eastAsia" w:ascii="宋体" w:hAnsi="宋体" w:eastAsia="宋体" w:cs="宋体"/>
          <w:kern w:val="0"/>
          <w:szCs w:val="21"/>
        </w:rPr>
        <w:t>职业素质养成</w:t>
      </w:r>
    </w:p>
    <w:p w14:paraId="3B0D93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规范操作意识：所有单证类成果需符合国际标准（如 FIATA 提单规范），错误率≤0.5%，体现国际物流行业对单证的高标准要求。</w:t>
      </w:r>
    </w:p>
    <w:p w14:paraId="299D01C2">
      <w:pPr>
        <w:pStyle w:val="11"/>
        <w:numPr>
          <w:numId w:val="0"/>
        </w:numPr>
        <w:ind w:leftChars="0" w:firstLine="420" w:firstLineChars="200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数字化应用思维：在成果中融入智能工具应用（如用AI报关工具模拟报关流程、用物流大数据分析优化路线），体现对智慧技术的理解。</w:t>
      </w:r>
    </w:p>
    <w:p w14:paraId="22D12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Cs w:val="21"/>
        </w:rPr>
      </w:pPr>
      <w:r>
        <w:t>跨文化沟通能力：成果需包含中英文对照内容（如英文物流</w:t>
      </w:r>
      <w:r>
        <w:rPr>
          <w:rFonts w:hint="eastAsia" w:ascii="宋体" w:hAnsi="宋体" w:eastAsia="宋体" w:cs="宋体"/>
          <w:kern w:val="0"/>
          <w:szCs w:val="21"/>
        </w:rPr>
        <w:t>方案</w:t>
      </w:r>
      <w:r>
        <w:t>摘要、英文纠纷处理函件模板），符合国际物流跨语言沟通场景需求。</w:t>
      </w:r>
    </w:p>
    <w:p w14:paraId="01B0E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kern w:val="0"/>
          <w:szCs w:val="21"/>
        </w:rPr>
        <w:t>课程特色</w:t>
      </w:r>
    </w:p>
    <w:p w14:paraId="163F8203">
      <w:pPr>
        <w:pStyle w:val="11"/>
        <w:numPr>
          <w:numId w:val="0"/>
        </w:numPr>
        <w:ind w:leftChars="0" w:firstLine="420" w:firstLineChars="200"/>
        <w:rPr>
          <w:rFonts w:hint="eastAsia" w:ascii="宋体" w:hAnsi="宋体" w:eastAsia="宋体" w:cs="宋体"/>
          <w:kern w:val="0"/>
          <w:szCs w:val="21"/>
        </w:rPr>
      </w:pP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企业真实场景嵌入：选题需基于合作企业真实业务，确保成果具备岗位实操价值。</w:t>
      </w:r>
    </w:p>
    <w:p w14:paraId="36ED6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校企协同管理：企业导师负责岗位带教，校内导师跟踪过程指导，形成“双导师”共育机制。</w:t>
      </w:r>
    </w:p>
    <w:p w14:paraId="5F76BE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kern w:val="0"/>
          <w:szCs w:val="21"/>
        </w:rPr>
        <w:t>个性化发展：结合学生方向（如国际物流、跨境电商）匹配对应岗位，支持职业兴趣与能力的精准提升。</w:t>
      </w:r>
    </w:p>
    <w:p w14:paraId="56748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outlineLvl w:val="1"/>
        <w:rPr>
          <w:rFonts w:hint="eastAsia" w:ascii="宋体" w:hAnsi="宋体" w:eastAsia="宋体" w:cs="宋体"/>
          <w:b/>
          <w:bCs/>
          <w:kern w:val="0"/>
          <w:sz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</w:rPr>
        <w:t>二、课程设计理念</w:t>
      </w:r>
      <w:r>
        <w:rPr>
          <w:rFonts w:hint="eastAsia" w:ascii="宋体" w:hAnsi="宋体" w:eastAsia="宋体" w:cs="宋体"/>
          <w:b/>
          <w:bCs/>
          <w:kern w:val="0"/>
          <w:sz w:val="24"/>
          <w:lang w:eastAsia="zh-CN"/>
        </w:rPr>
        <w:t>与</w:t>
      </w:r>
      <w:r>
        <w:rPr>
          <w:rFonts w:hint="eastAsia" w:ascii="宋体" w:hAnsi="宋体" w:eastAsia="宋体" w:cs="宋体"/>
          <w:b/>
          <w:bCs/>
          <w:kern w:val="0"/>
          <w:sz w:val="24"/>
        </w:rPr>
        <w:t>思路</w:t>
      </w:r>
      <w:bookmarkEnd w:id="8"/>
      <w:bookmarkEnd w:id="9"/>
    </w:p>
    <w:p w14:paraId="41CD8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2"/>
        <w:rPr>
          <w:rFonts w:hint="eastAsia" w:ascii="宋体" w:hAnsi="宋体" w:eastAsia="宋体" w:cs="宋体"/>
          <w:kern w:val="0"/>
          <w:sz w:val="24"/>
          <w:lang w:eastAsia="zh-CN"/>
        </w:rPr>
      </w:pPr>
      <w:bookmarkStart w:id="10" w:name="_Toc18047"/>
      <w:r>
        <w:rPr>
          <w:rFonts w:hint="eastAsia" w:ascii="宋体" w:hAnsi="宋体" w:eastAsia="宋体" w:cs="宋体"/>
          <w:kern w:val="0"/>
          <w:sz w:val="24"/>
          <w:lang w:eastAsia="zh-CN"/>
        </w:rPr>
        <w:t>（一）课程设计理念</w:t>
      </w:r>
      <w:bookmarkEnd w:id="10"/>
    </w:p>
    <w:p w14:paraId="5F5B9C4C">
      <w:pPr>
        <w:pStyle w:val="6"/>
        <w:keepNext w:val="0"/>
        <w:keepLines w:val="0"/>
        <w:widowControl/>
        <w:suppressLineNumbers w:val="0"/>
        <w:spacing w:before="0" w:beforeAutospacing="0" w:after="40" w:afterAutospacing="0" w:line="286" w:lineRule="atLeast"/>
        <w:ind w:left="0" w:right="0" w:firstLine="420" w:firstLineChars="200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  <w:bookmarkStart w:id="11" w:name="_Toc14591"/>
      <w:r>
        <w:rPr>
          <w:rFonts w:hint="eastAsia" w:ascii="宋体" w:hAnsi="宋体" w:cs="宋体"/>
          <w:kern w:val="0"/>
          <w:sz w:val="21"/>
          <w:szCs w:val="21"/>
          <w:lang w:val="en-US" w:eastAsia="zh-CN" w:bidi="ar-SA"/>
        </w:rPr>
        <w:t>1.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双真实驱动</w:t>
      </w:r>
    </w:p>
    <w:p w14:paraId="6BC70F29">
      <w:pPr>
        <w:pStyle w:val="11"/>
        <w:numPr>
          <w:ilvl w:val="0"/>
          <w:numId w:val="0"/>
        </w:numPr>
        <w:ind w:leftChars="0" w:firstLine="420" w:firstLineChars="200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真实企业项目：选题必须源自合作企业痛点。</w:t>
      </w:r>
    </w:p>
    <w:p w14:paraId="52E32AD0">
      <w:pPr>
        <w:pStyle w:val="11"/>
        <w:numPr>
          <w:ilvl w:val="0"/>
          <w:numId w:val="0"/>
        </w:numPr>
        <w:ind w:leftChars="0" w:firstLine="420" w:firstLineChars="200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真实行业系统：成果需通过CargoWise/国际贸易“单一窗口”等系统验证。</w:t>
      </w:r>
    </w:p>
    <w:p w14:paraId="380665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2"/>
        <w:rPr>
          <w:rFonts w:hint="eastAsia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2.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四维能力融合</w:t>
      </w:r>
    </w:p>
    <w:p w14:paraId="541A38F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2"/>
        <w:rPr>
          <w:rFonts w:hint="default" w:cs="Times New Roman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415290</wp:posOffset>
                </wp:positionH>
                <wp:positionV relativeFrom="paragraph">
                  <wp:posOffset>1012190</wp:posOffset>
                </wp:positionV>
                <wp:extent cx="4137660" cy="233045"/>
                <wp:effectExtent l="0" t="0" r="2540" b="8255"/>
                <wp:wrapNone/>
                <wp:docPr id="30" name="等腰三角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137660" cy="233045"/>
                        </a:xfrm>
                        <a:prstGeom prst="triangle">
                          <a:avLst/>
                        </a:prstGeom>
                        <a:gradFill>
                          <a:gsLst>
                            <a:gs pos="50000">
                              <a:schemeClr val="accent4"/>
                            </a:gs>
                            <a:gs pos="0">
                              <a:schemeClr val="accent4">
                                <a:lumMod val="25000"/>
                                <a:lumOff val="75000"/>
                              </a:schemeClr>
                            </a:gs>
                            <a:gs pos="100000">
                              <a:schemeClr val="accent4">
                                <a:lumMod val="85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" type="#_x0000_t5" style="position:absolute;left:0pt;margin-left:32.7pt;margin-top:79.7pt;height:18.35pt;width:325.8pt;rotation:11796480f;z-index:251662336;v-text-anchor:middle;mso-width-relative:page;mso-height-relative:page;" fillcolor="#DDEFD0 [823]" filled="t" stroked="f" coordsize="21600,21600" o:gfxdata="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AAAAAZHJzL1BLAQIUABQAAAAIAIdO4kCHUgQM2gAAAAoBAAAPAAAAAAAAAAEAIAAAACIAAABk&#10;cnMvZG93bnJldi54bWxQSwECFAAUAAAACACHTuJAfrJwKegCAADwBQAADgAAAAAAAAABACAAAAAp&#10;AQAAZHJzL2Uyb0RvYy54bWxQSwUGAAAAAAYABgBZAQAAgwYAAAAA&#10;" adj="10800">
                <v:fill type="gradient" on="t" color2="#63A138 [2727]" colors="0f #DDEFD0;32768f #75BD42;65536f #63A138" focus="100%" focussize="0,0" rotate="t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1633855</wp:posOffset>
                </wp:positionH>
                <wp:positionV relativeFrom="paragraph">
                  <wp:posOffset>1520825</wp:posOffset>
                </wp:positionV>
                <wp:extent cx="1894205" cy="164465"/>
                <wp:effectExtent l="0" t="0" r="10795" b="635"/>
                <wp:wrapNone/>
                <wp:docPr id="27" name="等腰三角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3444240" y="3752850"/>
                          <a:ext cx="1894205" cy="164465"/>
                        </a:xfrm>
                        <a:prstGeom prst="triangle">
                          <a:avLst/>
                        </a:prstGeom>
                        <a:gradFill>
                          <a:gsLst>
                            <a:gs pos="50000">
                              <a:schemeClr val="accent4"/>
                            </a:gs>
                            <a:gs pos="0">
                              <a:schemeClr val="accent4">
                                <a:lumMod val="25000"/>
                                <a:lumOff val="75000"/>
                              </a:schemeClr>
                            </a:gs>
                            <a:gs pos="100000">
                              <a:schemeClr val="accent4">
                                <a:lumMod val="85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" type="#_x0000_t5" style="position:absolute;left:0pt;margin-left:128.65pt;margin-top:119.75pt;height:12.95pt;width:149.15pt;rotation:11796480f;z-index:251661312;v-text-anchor:middle;mso-width-relative:page;mso-height-relative:page;" fillcolor="#DDEFD0 [823]" filled="t" stroked="f" coordsize="21600,21600" o:gfxdata="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" adj="10800">
                <v:fill type="gradient" on="t" color2="#63A138 [2727]" colors="0f #DDEFD0;32768f #75BD42;65536f #63A138" focus="100%" focussize="0,0" rotate="t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g">
            <w:drawing>
              <wp:inline distT="0" distB="0" distL="114300" distR="114300">
                <wp:extent cx="5173980" cy="1917700"/>
                <wp:effectExtent l="0" t="0" r="7620" b="0"/>
                <wp:docPr id="32" name="组合 4" descr="KSO_WM_TAG_VERSION=1.0&amp;KSO_WM_BEAUTIFY_FLAG=#wm#&amp;KSO_WM_UNIT_TYPE=i&amp;KSO_WM_UNIT_ID=wpsdiag20165022_3*i*1&amp;KSO_WM_TEMPLATE_CATEGORY=wpsdiag&amp;KSO_WM_TEMPLATE_INDEX=201650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398905" y="651510"/>
                          <a:ext cx="5173980" cy="1917706"/>
                          <a:chOff x="0" y="199824"/>
                          <a:chExt cx="1410613" cy="522807"/>
                        </a:xfrm>
                      </wpg:grpSpPr>
                      <wps:wsp>
                        <wps:cNvPr id="8" name="燕尾形 1" descr="KSO_WM_UNIT_INDEX=1_1&amp;KSO_WM_UNIT_TYPE=m_i&amp;KSO_WM_UNIT_ID=wpsdiag20165022_3*m_i*1_1&amp;KSO_WM_UNIT_LAYERLEVEL=1_1&amp;KSO_WM_UNIT_CLEAR=1&amp;KSO_WM_TAG_VERSION=1.0&amp;KSO_WM_BEAUTIFY_FLAG=#wm#&amp;KSO_WM_TEMPLATE_CATEGORY=wpsdiag&amp;KSO_WM_TEMPLATE_INDEX=20165022&amp;KSO_WM_SLIDE_ITEM_CNT=3&amp;KSO_WM_DIAGRAM_GROUP_CODE=m1_1"/>
                        <wps:cNvSpPr/>
                        <wps:spPr>
                          <a:xfrm>
                            <a:off x="0" y="199824"/>
                            <a:ext cx="494630" cy="118065"/>
                          </a:xfrm>
                          <a:prstGeom prst="chevron">
                            <a:avLst/>
                          </a:prstGeom>
                          <a:solidFill>
                            <a:srgbClr val="207CBC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ED8FEB6">
                              <w:pPr>
                                <w:pStyle w:val="6"/>
                                <w:snapToGrid w:val="0"/>
                                <w:spacing w:before="0" w:beforeAutospacing="0" w:after="0" w:afterAutospacing="0" w:line="192" w:lineRule="auto"/>
                                <w:jc w:val="center"/>
                                <w:rPr>
                                  <w:rFonts w:hint="eastAsia" w:ascii="Arial" w:hAnsi="Arial" w:eastAsia="微软雅黑" w:cs="Arial"/>
                                  <w:color w:val="FFFFFF" w:themeColor="background1"/>
                                  <w:sz w:val="18"/>
                                  <w:szCs w:val="1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Arial" w:hAnsi="Arial" w:eastAsia="微软雅黑" w:cs="Arial"/>
                                  <w:color w:val="FFFFFF" w:themeColor="background1"/>
                                  <w:sz w:val="18"/>
                                  <w:szCs w:val="1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语言能力</w:t>
                              </w:r>
                            </w:p>
                          </w:txbxContent>
                        </wps:txbx>
                        <wps:bodyPr lIns="0" tIns="0" rIns="0" bIns="0" rtlCol="0" anchor="ctr">
                          <a:noAutofit/>
                        </wps:bodyPr>
                      </wps:wsp>
                      <wps:wsp>
                        <wps:cNvPr id="9" name="燕尾形 2" descr="KSO_WM_UNIT_INDEX=1_2&amp;KSO_WM_UNIT_TYPE=m_i&amp;KSO_WM_UNIT_ID=wpsdiag20165022_3*m_i*1_2&amp;KSO_WM_UNIT_LAYERLEVEL=1_1&amp;KSO_WM_UNIT_CLEAR=1&amp;KSO_WM_TAG_VERSION=1.0&amp;KSO_WM_BEAUTIFY_FLAG=#wm#&amp;KSO_WM_TEMPLATE_CATEGORY=wpsdiag&amp;KSO_WM_TEMPLATE_INDEX=20165022&amp;KSO_WM_SLIDE_ITEM_CNT=3&amp;KSO_WM_DIAGRAM_GROUP_CODE=m1_1"/>
                        <wps:cNvSpPr/>
                        <wps:spPr>
                          <a:xfrm>
                            <a:off x="457991" y="199824"/>
                            <a:ext cx="494630" cy="118065"/>
                          </a:xfrm>
                          <a:prstGeom prst="chevron">
                            <a:avLst/>
                          </a:prstGeom>
                          <a:solidFill>
                            <a:srgbClr val="0EA49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A0A42B7">
                              <w:pPr>
                                <w:pStyle w:val="6"/>
                                <w:snapToGrid w:val="0"/>
                                <w:spacing w:before="0" w:beforeAutospacing="0" w:after="0" w:afterAutospacing="0" w:line="192" w:lineRule="auto"/>
                                <w:jc w:val="center"/>
                                <w:rPr>
                                  <w:rFonts w:hint="default" w:ascii="Arial" w:hAnsi="Arial" w:eastAsia="微软雅黑" w:cs="Arial"/>
                                  <w:color w:val="FFFFFF" w:themeColor="background1"/>
                                  <w:sz w:val="18"/>
                                  <w:szCs w:val="1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Arial" w:hAnsi="Arial" w:eastAsia="微软雅黑" w:cs="Arial"/>
                                  <w:color w:val="FFFFFF" w:themeColor="background1"/>
                                  <w:sz w:val="18"/>
                                  <w:szCs w:val="1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商务技能</w:t>
                              </w:r>
                            </w:p>
                          </w:txbxContent>
                        </wps:txbx>
                        <wps:bodyPr lIns="0" tIns="0" rIns="0" bIns="0" rtlCol="0" anchor="ctr">
                          <a:noAutofit/>
                        </wps:bodyPr>
                      </wps:wsp>
                      <wps:wsp>
                        <wps:cNvPr id="10" name="燕尾形 3" descr="KSO_WM_UNIT_INDEX=1_3&amp;KSO_WM_UNIT_TYPE=m_i&amp;KSO_WM_UNIT_ID=wpsdiag20165022_3*m_i*1_3&amp;KSO_WM_UNIT_LAYERLEVEL=1_1&amp;KSO_WM_UNIT_CLEAR=1&amp;KSO_WM_TAG_VERSION=1.0&amp;KSO_WM_BEAUTIFY_FLAG=#wm#&amp;KSO_WM_TEMPLATE_CATEGORY=wpsdiag&amp;KSO_WM_TEMPLATE_INDEX=20165022&amp;KSO_WM_SLIDE_ITEM_CNT=3&amp;KSO_WM_DIAGRAM_GROUP_CODE=m1_1"/>
                        <wps:cNvSpPr/>
                        <wps:spPr>
                          <a:xfrm>
                            <a:off x="915983" y="199824"/>
                            <a:ext cx="494630" cy="118065"/>
                          </a:xfrm>
                          <a:prstGeom prst="chevron">
                            <a:avLst/>
                          </a:prstGeom>
                          <a:solidFill>
                            <a:srgbClr val="9EBD05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831BB63">
                              <w:pPr>
                                <w:pStyle w:val="6"/>
                                <w:snapToGrid w:val="0"/>
                                <w:spacing w:before="0" w:beforeAutospacing="0" w:after="0" w:afterAutospacing="0" w:line="192" w:lineRule="auto"/>
                                <w:jc w:val="center"/>
                                <w:rPr>
                                  <w:rFonts w:hint="eastAsia" w:ascii="Arial" w:hAnsi="Arial" w:eastAsia="微软雅黑" w:cs="Arial"/>
                                  <w:color w:val="FFFFFF" w:themeColor="background1"/>
                                  <w:sz w:val="18"/>
                                  <w:szCs w:val="1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Arial" w:hAnsi="Arial" w:eastAsia="微软雅黑" w:cs="Arial"/>
                                  <w:color w:val="FFFFFF" w:themeColor="background1"/>
                                  <w:sz w:val="18"/>
                                  <w:szCs w:val="1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数字工具</w:t>
                              </w:r>
                            </w:p>
                          </w:txbxContent>
                        </wps:txbx>
                        <wps:bodyPr lIns="0" tIns="0" rIns="0" bIns="0" rtlCol="0" anchor="ctr">
                          <a:noAutofit/>
                        </wps:bodyPr>
                      </wps:wsp>
                      <wps:wsp>
                        <wps:cNvPr id="12" name="直接连接符 30" descr="KSO_WM_UNIT_INDEX=1_8&amp;KSO_WM_UNIT_TYPE=m_i&amp;KSO_WM_UNIT_ID=wpsdiag20165022_3*m_i*1_8&amp;KSO_WM_UNIT_LAYERLEVEL=1_1&amp;KSO_WM_UNIT_CLEAR=1&amp;KSO_WM_TAG_VERSION=1.0&amp;KSO_WM_BEAUTIFY_FLAG=#wm#&amp;KSO_WM_TEMPLATE_CATEGORY=wpsdiag&amp;KSO_WM_TEMPLATE_INDEX=20165022&amp;KSO_WM_SLIDE_ITEM_CNT=3&amp;KSO_WM_DIAGRAM_GROUP_CODE=m1_1"/>
                        <wps:cNvCnPr/>
                        <wps:spPr>
                          <a:xfrm>
                            <a:off x="685990" y="315591"/>
                            <a:ext cx="0" cy="160217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0EA49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3" name="直接连接符 31" descr="KSO_WM_UNIT_INDEX=1_9&amp;KSO_WM_UNIT_TYPE=m_i&amp;KSO_WM_UNIT_ID=wpsdiag20165022_3*m_i*1_9&amp;KSO_WM_UNIT_LAYERLEVEL=1_1&amp;KSO_WM_UNIT_CLEAR=1&amp;KSO_WM_TAG_VERSION=1.0&amp;KSO_WM_BEAUTIFY_FLAG=#wm#&amp;KSO_WM_TEMPLATE_CATEGORY=wpsdiag&amp;KSO_WM_TEMPLATE_INDEX=20165022&amp;KSO_WM_SLIDE_ITEM_CNT=3&amp;KSO_WM_DIAGRAM_GROUP_CODE=m1_1"/>
                        <wps:cNvCnPr/>
                        <wps:spPr>
                          <a:xfrm>
                            <a:off x="1169751" y="315591"/>
                            <a:ext cx="0" cy="160217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9EBD0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7" name="文本框 28" descr="KSO_WM_UNIT_INDEX=1_2_1&amp;KSO_WM_UNIT_TYPE=m_h_f&amp;KSO_WM_UNIT_ID=wpsdiag20165022_3*m_h_f*1_2_1&amp;KSO_WM_UNIT_LAYERLEVEL=1_1_1&amp;KSO_WM_UNIT_HIGHLIGHT=0&amp;KSO_WM_UNIT_CLEAR=0&amp;KSO_WM_UNIT_COMPATIBLE=0&amp;KSO_WM_UNIT_PRESET_TEXT=Lorem ipsum dolor sit amet&amp;KSO_WM_UNIT_VALUE=20&amp;KSO_WM_TAG_VERSION=1.0&amp;KSO_WM_BEAUTIFY_FLAG=#wm#&amp;KSO_WM_TEMPLATE_CATEGORY=wpsdiag&amp;KSO_WM_TEMPLATE_INDEX=20165022&amp;KSO_WM_UNIT_BIND_DECORATION_IDS=wpsdiag20165022_3*m_i*1_2;wpsdiag20165022_3*m_i*1_8;wpsdiag20165022_3*m_i*1_5;wpsdiag20165022_3*m_i*1_11&amp;KSO_WM_SLIDE_ITEM_CNT=3&amp;KSO_WM_DIAGRAM_GROUP_CODE=m1_1"/>
                        <wps:cNvSpPr txBox="1"/>
                        <wps:spPr>
                          <a:xfrm>
                            <a:off x="505002" y="513162"/>
                            <a:ext cx="369100" cy="817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52340A">
                              <w:pPr>
                                <w:pStyle w:val="6"/>
                                <w:snapToGrid w:val="0"/>
                                <w:spacing w:before="0" w:beforeAutospacing="0" w:after="0" w:afterAutospacing="0" w:line="276" w:lineRule="auto"/>
                                <w:jc w:val="center"/>
                                <w:rPr>
                                  <w:rFonts w:hint="default" w:ascii="Arial" w:hAnsi="Arial" w:eastAsia="微软雅黑" w:cs="Arial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Arial" w:hAnsi="Arial" w:eastAsia="微软雅黑" w:cs="Arial"/>
                                  <w:sz w:val="22"/>
                                  <w:szCs w:val="22"/>
                                  <w:lang w:val="en-US" w:eastAsia="zh-CN"/>
                                </w:rPr>
                                <w:t>毕业设计</w:t>
                              </w:r>
                            </w:p>
                          </w:txbxContent>
                        </wps:txbx>
                        <wps:bodyPr wrap="square" lIns="36000" tIns="45720" rIns="36000" bIns="45720" rtlCol="0">
                          <a:noAutofit/>
                        </wps:bodyPr>
                      </wps:wsp>
                      <wps:wsp>
                        <wps:cNvPr id="19" name="文本框 30" descr="KSO_WM_UNIT_INDEX=1_3_1&amp;KSO_WM_UNIT_TYPE=m_h_f&amp;KSO_WM_UNIT_ID=wpsdiag20165022_3*m_h_f*1_3_1&amp;KSO_WM_UNIT_LAYERLEVEL=1_1_1&amp;KSO_WM_UNIT_HIGHLIGHT=0&amp;KSO_WM_UNIT_CLEAR=0&amp;KSO_WM_UNIT_COMPATIBLE=0&amp;KSO_WM_UNIT_PRESET_TEXT=Lorem ipsum dolor sit amet&amp;KSO_WM_UNIT_VALUE=20&amp;KSO_WM_TAG_VERSION=1.0&amp;KSO_WM_BEAUTIFY_FLAG=#wm#&amp;KSO_WM_TEMPLATE_CATEGORY=wpsdiag&amp;KSO_WM_TEMPLATE_INDEX=20165022&amp;KSO_WM_UNIT_BIND_DECORATION_IDS=wpsdiag20165022_3*m_i*1_3;wpsdiag20165022_3*m_i*1_9;wpsdiag20165022_3*m_i*1_12;wpsdiag20165022_3*m_i*1_6&amp;KSO_WM_SLIDE_ITEM_CNT=3&amp;KSO_WM_DIAGRAM_GROUP_CODE=m1_1"/>
                        <wps:cNvSpPr txBox="1"/>
                        <wps:spPr>
                          <a:xfrm>
                            <a:off x="526816" y="635208"/>
                            <a:ext cx="359924" cy="8742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45CA94">
                              <w:pPr>
                                <w:pStyle w:val="6"/>
                                <w:snapToGrid w:val="0"/>
                                <w:spacing w:before="0" w:beforeAutospacing="0" w:after="0" w:afterAutospacing="0" w:line="276" w:lineRule="auto"/>
                                <w:jc w:val="center"/>
                                <w:rPr>
                                  <w:rFonts w:hint="default" w:ascii="Arial" w:hAnsi="Arial" w:eastAsia="微软雅黑" w:cs="Arial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Arial" w:hAnsi="Arial" w:eastAsia="微软雅黑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企业录用/1+X认证</w:t>
                              </w:r>
                            </w:p>
                          </w:txbxContent>
                        </wps:txbx>
                        <wps:bodyPr wrap="square" lIns="36000" tIns="45720" rIns="36000" bIns="4572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4" o:spid="_x0000_s1026" o:spt="203" alt="KSO_WM_TAG_VERSION=1.0&amp;KSO_WM_BEAUTIFY_FLAG=#wm#&amp;KSO_WM_UNIT_TYPE=i&amp;KSO_WM_UNIT_ID=wpsdiag20165022_3*i*1&amp;KSO_WM_TEMPLATE_CATEGORY=wpsdiag&amp;KSO_WM_TEMPLATE_INDEX=20165022" style="height:151pt;width:407.4pt;" coordorigin="0,199824" coordsize="1410613,522807" o:gfxdata="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">
                <o:lock v:ext="edit" aspectratio="f"/>
                <v:shape id="燕尾形 1" o:spid="_x0000_s1026" o:spt="55" alt="KSO_WM_UNIT_INDEX=1_1&amp;KSO_WM_UNIT_TYPE=m_i&amp;KSO_WM_UNIT_ID=wpsdiag20165022_3*m_i*1_1&amp;KSO_WM_UNIT_LAYERLEVEL=1_1&amp;KSO_WM_UNIT_CLEAR=1&amp;KSO_WM_TAG_VERSION=1.0&amp;KSO_WM_BEAUTIFY_FLAG=#wm#&amp;KSO_WM_TEMPLATE_CATEGORY=wpsdiag&amp;KSO_WM_TEMPLATE_INDEX=20165022&amp;KSO_WM_SLIDE_ITEM_CNT=3&amp;KSO_WM_DIAGRAM_GROUP_CODE=m1_1" type="#_x0000_t55" style="position:absolute;left:0;top:199824;height:118065;width:494630;v-text-anchor:middle;" fillcolor="#207CBC" filled="t" stroked="f" coordsize="21600,21600" o:gfxdata="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BReUfwtAAAANoAAAAPAAAA&#10;AAAAAAEAIAAAACIAAABkcnMvZG93bnJldi54bWxQSwECFAAUAAAACACHTuJAMy8FnjsAAAA5AAAA&#10;EAAAAAAAAAABACAAAAADAQAAZHJzL3NoYXBleG1sLnhtbFBLBQYAAAAABgAGAFsBAACtAwAAAAA=&#10;" adj="19023">
                  <v:fill on="t" focussize="0,0"/>
                  <v:stroke on="f" weight="1pt" miterlimit="8" joinstyle="miter"/>
                  <v:imagedata o:title=""/>
                  <o:lock v:ext="edit" aspectratio="f"/>
                  <v:textbox inset="0mm,0mm,0mm,0mm">
                    <w:txbxContent>
                      <w:p w14:paraId="4ED8FEB6">
                        <w:pPr>
                          <w:pStyle w:val="6"/>
                          <w:snapToGrid w:val="0"/>
                          <w:spacing w:before="0" w:beforeAutospacing="0" w:after="0" w:afterAutospacing="0" w:line="192" w:lineRule="auto"/>
                          <w:jc w:val="center"/>
                          <w:rPr>
                            <w:rFonts w:hint="eastAsia" w:ascii="Arial" w:hAnsi="Arial" w:eastAsia="微软雅黑" w:cs="Arial"/>
                            <w:color w:val="FFFFFF" w:themeColor="background1"/>
                            <w:sz w:val="18"/>
                            <w:szCs w:val="1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Arial" w:hAnsi="Arial" w:eastAsia="微软雅黑" w:cs="Arial"/>
                            <w:color w:val="FFFFFF" w:themeColor="background1"/>
                            <w:sz w:val="18"/>
                            <w:szCs w:val="1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语言能力</w:t>
                        </w:r>
                      </w:p>
                    </w:txbxContent>
                  </v:textbox>
                </v:shape>
                <v:shape id="燕尾形 2" o:spid="_x0000_s1026" o:spt="55" alt="KSO_WM_UNIT_INDEX=1_2&amp;KSO_WM_UNIT_TYPE=m_i&amp;KSO_WM_UNIT_ID=wpsdiag20165022_3*m_i*1_2&amp;KSO_WM_UNIT_LAYERLEVEL=1_1&amp;KSO_WM_UNIT_CLEAR=1&amp;KSO_WM_TAG_VERSION=1.0&amp;KSO_WM_BEAUTIFY_FLAG=#wm#&amp;KSO_WM_TEMPLATE_CATEGORY=wpsdiag&amp;KSO_WM_TEMPLATE_INDEX=20165022&amp;KSO_WM_SLIDE_ITEM_CNT=3&amp;KSO_WM_DIAGRAM_GROUP_CODE=m1_1" type="#_x0000_t55" style="position:absolute;left:457991;top:199824;height:118065;width:494630;v-text-anchor:middle;" fillcolor="#0EA490" filled="t" stroked="f" coordsize="21600,21600" o:gfxdata="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W7AO7sAAADa&#10;AAAADwAAAAAAAAABACAAAAAiAAAAZHJzL2Rvd25yZXYueG1sUEsBAhQAFAAAAAgAh07iQDMvBZ47&#10;AAAAOQAAABAAAAAAAAAAAQAgAAAACgEAAGRycy9zaGFwZXhtbC54bWxQSwUGAAAAAAYABgBbAQAA&#10;tAMAAAAA&#10;" adj="19023">
                  <v:fill on="t" focussize="0,0"/>
                  <v:stroke on="f" weight="1pt" miterlimit="8" joinstyle="miter"/>
                  <v:imagedata o:title=""/>
                  <o:lock v:ext="edit" aspectratio="f"/>
                  <v:textbox inset="0mm,0mm,0mm,0mm">
                    <w:txbxContent>
                      <w:p w14:paraId="1A0A42B7">
                        <w:pPr>
                          <w:pStyle w:val="6"/>
                          <w:snapToGrid w:val="0"/>
                          <w:spacing w:before="0" w:beforeAutospacing="0" w:after="0" w:afterAutospacing="0" w:line="192" w:lineRule="auto"/>
                          <w:jc w:val="center"/>
                          <w:rPr>
                            <w:rFonts w:hint="default" w:ascii="Arial" w:hAnsi="Arial" w:eastAsia="微软雅黑" w:cs="Arial"/>
                            <w:color w:val="FFFFFF" w:themeColor="background1"/>
                            <w:sz w:val="18"/>
                            <w:szCs w:val="1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Arial" w:hAnsi="Arial" w:eastAsia="微软雅黑" w:cs="Arial"/>
                            <w:color w:val="FFFFFF" w:themeColor="background1"/>
                            <w:sz w:val="18"/>
                            <w:szCs w:val="1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商务技能</w:t>
                        </w:r>
                      </w:p>
                    </w:txbxContent>
                  </v:textbox>
                </v:shape>
                <v:shape id="燕尾形 3" o:spid="_x0000_s1026" o:spt="55" alt="KSO_WM_UNIT_INDEX=1_3&amp;KSO_WM_UNIT_TYPE=m_i&amp;KSO_WM_UNIT_ID=wpsdiag20165022_3*m_i*1_3&amp;KSO_WM_UNIT_LAYERLEVEL=1_1&amp;KSO_WM_UNIT_CLEAR=1&amp;KSO_WM_TAG_VERSION=1.0&amp;KSO_WM_BEAUTIFY_FLAG=#wm#&amp;KSO_WM_TEMPLATE_CATEGORY=wpsdiag&amp;KSO_WM_TEMPLATE_INDEX=20165022&amp;KSO_WM_SLIDE_ITEM_CNT=3&amp;KSO_WM_DIAGRAM_GROUP_CODE=m1_1" type="#_x0000_t55" style="position:absolute;left:915983;top:199824;height:118065;width:494630;v-text-anchor:middle;" fillcolor="#9EBD05" filled="t" stroked="f" coordsize="21600,21600" o:gfxdata="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gdRxb4A&#10;AADbAAAADwAAAAAAAAABACAAAAAiAAAAZHJzL2Rvd25yZXYueG1sUEsBAhQAFAAAAAgAh07iQDMv&#10;BZ47AAAAOQAAABAAAAAAAAAAAQAgAAAADQEAAGRycy9zaGFwZXhtbC54bWxQSwUGAAAAAAYABgBb&#10;AQAAtwMAAAAA&#10;" adj="19023">
                  <v:fill on="t" focussize="0,0"/>
                  <v:stroke on="f" weight="1pt" miterlimit="8" joinstyle="miter"/>
                  <v:imagedata o:title=""/>
                  <o:lock v:ext="edit" aspectratio="f"/>
                  <v:textbox inset="0mm,0mm,0mm,0mm">
                    <w:txbxContent>
                      <w:p w14:paraId="2831BB63">
                        <w:pPr>
                          <w:pStyle w:val="6"/>
                          <w:snapToGrid w:val="0"/>
                          <w:spacing w:before="0" w:beforeAutospacing="0" w:after="0" w:afterAutospacing="0" w:line="192" w:lineRule="auto"/>
                          <w:jc w:val="center"/>
                          <w:rPr>
                            <w:rFonts w:hint="eastAsia" w:ascii="Arial" w:hAnsi="Arial" w:eastAsia="微软雅黑" w:cs="Arial"/>
                            <w:color w:val="FFFFFF" w:themeColor="background1"/>
                            <w:sz w:val="18"/>
                            <w:szCs w:val="1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Arial" w:hAnsi="Arial" w:eastAsia="微软雅黑" w:cs="Arial"/>
                            <w:color w:val="FFFFFF" w:themeColor="background1"/>
                            <w:sz w:val="18"/>
                            <w:szCs w:val="1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数字工具</w:t>
                        </w:r>
                      </w:p>
                    </w:txbxContent>
                  </v:textbox>
                </v:shape>
                <v:line id="直接连接符 30" o:spid="_x0000_s1026" o:spt="20" alt="KSO_WM_UNIT_INDEX=1_8&amp;KSO_WM_UNIT_TYPE=m_i&amp;KSO_WM_UNIT_ID=wpsdiag20165022_3*m_i*1_8&amp;KSO_WM_UNIT_LAYERLEVEL=1_1&amp;KSO_WM_UNIT_CLEAR=1&amp;KSO_WM_TAG_VERSION=1.0&amp;KSO_WM_BEAUTIFY_FLAG=#wm#&amp;KSO_WM_TEMPLATE_CATEGORY=wpsdiag&amp;KSO_WM_TEMPLATE_INDEX=20165022&amp;KSO_WM_SLIDE_ITEM_CNT=3&amp;KSO_WM_DIAGRAM_GROUP_CODE=m1_1" style="position:absolute;left:685990;top:315591;height:160217;width:0;" filled="f" stroked="t" coordsize="21600,21600" o:gfxdata="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iNRqLsAAADb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0EA490" miterlimit="8" joinstyle="miter"/>
                  <v:imagedata o:title=""/>
                  <o:lock v:ext="edit" aspectratio="f"/>
                </v:line>
                <v:line id="直接连接符 31" o:spid="_x0000_s1026" o:spt="20" alt="KSO_WM_UNIT_INDEX=1_9&amp;KSO_WM_UNIT_TYPE=m_i&amp;KSO_WM_UNIT_ID=wpsdiag20165022_3*m_i*1_9&amp;KSO_WM_UNIT_LAYERLEVEL=1_1&amp;KSO_WM_UNIT_CLEAR=1&amp;KSO_WM_TAG_VERSION=1.0&amp;KSO_WM_BEAUTIFY_FLAG=#wm#&amp;KSO_WM_TEMPLATE_CATEGORY=wpsdiag&amp;KSO_WM_TEMPLATE_INDEX=20165022&amp;KSO_WM_SLIDE_ITEM_CNT=3&amp;KSO_WM_DIAGRAM_GROUP_CODE=m1_1" style="position:absolute;left:1169751;top:315591;height:160217;width:0;" filled="f" stroked="t" coordsize="21600,21600" o:gfxdata="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unWhv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9EBD05" miterlimit="8" joinstyle="miter"/>
                  <v:imagedata o:title=""/>
                  <o:lock v:ext="edit" aspectratio="f"/>
                </v:line>
                <v:shape id="文本框 28" o:spid="_x0000_s1026" o:spt="202" alt="KSO_WM_UNIT_INDEX=1_2_1&amp;KSO_WM_UNIT_TYPE=m_h_f&amp;KSO_WM_UNIT_ID=wpsdiag20165022_3*m_h_f*1_2_1&amp;KSO_WM_UNIT_LAYERLEVEL=1_1_1&amp;KSO_WM_UNIT_HIGHLIGHT=0&amp;KSO_WM_UNIT_CLEAR=0&amp;KSO_WM_UNIT_COMPATIBLE=0&amp;KSO_WM_UNIT_PRESET_TEXT=Lorem ipsum dolor sit amet&amp;KSO_WM_UNIT_VALUE=20&amp;KSO_WM_TAG_VERSION=1.0&amp;KSO_WM_BEAUTIFY_FLAG=#wm#&amp;KSO_WM_TEMPLATE_CATEGORY=wpsdiag&amp;KSO_WM_TEMPLATE_INDEX=20165022&amp;KSO_WM_UNIT_BIND_DECORATION_IDS=wpsdiag20165022_3*m_i*1_2;wpsdiag20165022_3*m_i*1_8;wpsdiag20165022_3*m_i*1_5;wpsdiag20165022_3*m_i*1_11&amp;KSO_WM_SLIDE_ITEM_CNT=3&amp;KSO_WM_DIAGRAM_GROUP_CODE=m1_1" type="#_x0000_t202" style="position:absolute;left:505002;top:513162;height:81710;width:369100;" filled="f" stroked="f" coordsize="21600,21600" o:gfxdata="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B4kz6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1mm,1.27mm,1mm,1.27mm">
                    <w:txbxContent>
                      <w:p w14:paraId="2A52340A">
                        <w:pPr>
                          <w:pStyle w:val="6"/>
                          <w:snapToGrid w:val="0"/>
                          <w:spacing w:before="0" w:beforeAutospacing="0" w:after="0" w:afterAutospacing="0" w:line="276" w:lineRule="auto"/>
                          <w:jc w:val="center"/>
                          <w:rPr>
                            <w:rFonts w:hint="default" w:ascii="Arial" w:hAnsi="Arial" w:eastAsia="微软雅黑" w:cs="Arial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hint="eastAsia" w:ascii="Arial" w:hAnsi="Arial" w:eastAsia="微软雅黑" w:cs="Arial"/>
                            <w:sz w:val="22"/>
                            <w:szCs w:val="22"/>
                            <w:lang w:val="en-US" w:eastAsia="zh-CN"/>
                          </w:rPr>
                          <w:t>毕业设计</w:t>
                        </w:r>
                      </w:p>
                    </w:txbxContent>
                  </v:textbox>
                </v:shape>
                <v:shape id="文本框 30" o:spid="_x0000_s1026" o:spt="202" alt="KSO_WM_UNIT_INDEX=1_3_1&amp;KSO_WM_UNIT_TYPE=m_h_f&amp;KSO_WM_UNIT_ID=wpsdiag20165022_3*m_h_f*1_3_1&amp;KSO_WM_UNIT_LAYERLEVEL=1_1_1&amp;KSO_WM_UNIT_HIGHLIGHT=0&amp;KSO_WM_UNIT_CLEAR=0&amp;KSO_WM_UNIT_COMPATIBLE=0&amp;KSO_WM_UNIT_PRESET_TEXT=Lorem ipsum dolor sit amet&amp;KSO_WM_UNIT_VALUE=20&amp;KSO_WM_TAG_VERSION=1.0&amp;KSO_WM_BEAUTIFY_FLAG=#wm#&amp;KSO_WM_TEMPLATE_CATEGORY=wpsdiag&amp;KSO_WM_TEMPLATE_INDEX=20165022&amp;KSO_WM_UNIT_BIND_DECORATION_IDS=wpsdiag20165022_3*m_i*1_3;wpsdiag20165022_3*m_i*1_9;wpsdiag20165022_3*m_i*1_12;wpsdiag20165022_3*m_i*1_6&amp;KSO_WM_SLIDE_ITEM_CNT=3&amp;KSO_WM_DIAGRAM_GROUP_CODE=m1_1" type="#_x0000_t202" style="position:absolute;left:526816;top:635208;height:87423;width:359924;" filled="f" stroked="f" coordsize="21600,21600" o:gfxdata="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uq6LX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1mm,1.27mm,1mm,1.27mm">
                    <w:txbxContent>
                      <w:p w14:paraId="6945CA94">
                        <w:pPr>
                          <w:pStyle w:val="6"/>
                          <w:snapToGrid w:val="0"/>
                          <w:spacing w:before="0" w:beforeAutospacing="0" w:after="0" w:afterAutospacing="0" w:line="276" w:lineRule="auto"/>
                          <w:jc w:val="center"/>
                          <w:rPr>
                            <w:rFonts w:hint="default" w:ascii="Arial" w:hAnsi="Arial" w:eastAsia="微软雅黑" w:cs="Arial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hint="eastAsia" w:ascii="Arial" w:hAnsi="Arial" w:eastAsia="微软雅黑" w:cs="Arial"/>
                            <w:color w:val="000000" w:themeColor="text1"/>
                            <w:kern w:val="24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企业录用/1+X认证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  <w:r>
        <w:rPr>
          <w:rFonts w:hint="eastAsia"/>
          <w:lang w:val="en-US" w:eastAsia="zh-CN"/>
        </w:rPr>
        <w:t>x</w: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866140</wp:posOffset>
                </wp:positionH>
                <wp:positionV relativeFrom="paragraph">
                  <wp:posOffset>452755</wp:posOffset>
                </wp:positionV>
                <wp:extent cx="0" cy="589280"/>
                <wp:effectExtent l="6350" t="0" r="6350" b="7620"/>
                <wp:wrapNone/>
                <wp:docPr id="5" name="直接连接符 5" descr="KSO_WM_UNIT_INDEX=1_7&amp;KSO_WM_UNIT_TYPE=m_i&amp;KSO_WM_UNIT_ID=wpsdiag20165022_3*m_i*1_7&amp;KSO_WM_UNIT_LAYERLEVEL=1_1&amp;KSO_WM_UNIT_CLEAR=1&amp;KSO_WM_TAG_VERSION=1.0&amp;KSO_WM_BEAUTIFY_FLAG=#wm#&amp;KSO_WM_TEMPLATE_CATEGORY=wpsdiag&amp;KSO_WM_TEMPLATE_INDEX=20165022&amp;KSO_WM_SLIDE_ITEM_CNT=3&amp;KSO_WM_DIAGRAM_GROUP_CODE=m1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8919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207CB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alt="KSO_WM_UNIT_INDEX=1_7&amp;KSO_WM_UNIT_TYPE=m_i&amp;KSO_WM_UNIT_ID=wpsdiag20165022_3*m_i*1_7&amp;KSO_WM_UNIT_LAYERLEVEL=1_1&amp;KSO_WM_UNIT_CLEAR=1&amp;KSO_WM_TAG_VERSION=1.0&amp;KSO_WM_BEAUTIFY_FLAG=#wm#&amp;KSO_WM_TEMPLATE_CATEGORY=wpsdiag&amp;KSO_WM_TEMPLATE_INDEX=20165022&amp;KSO_WM_SLIDE_ITEM_CNT=3&amp;KSO_WM_DIAGRAM_GROUP_CODE=m1_1" style="position:absolute;left:0pt;margin-left:68.2pt;margin-top:35.65pt;height:46.4pt;width:0pt;z-index:251660288;mso-width-relative:page;mso-height-relative:page;" filled="f" stroked="t" coordsize="21600,21600" o:gfxdata="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GhcSRvYAAAACgEAAA8AAAAAAAAAAQAgAAAAIgAAAGRycy9kb3du&#10;cmV2LnhtbFBLAQIUABQAAAAIAIdO4kDthSqQqgIAABoFAAAOAAAAAAAAAAEAIAAAACcBAABkcnMv&#10;ZTJvRG9jLnhtbFBLBQYAAAAABgAGAFkBAABDBgAAAAA=&#10;">
                <v:fill on="f" focussize="0,0"/>
                <v:stroke weight="1pt" color="#207CBC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6E01B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2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lang w:eastAsia="zh-CN"/>
        </w:rPr>
        <w:t>（二）课程设计整体思路</w:t>
      </w:r>
      <w:bookmarkEnd w:id="11"/>
    </w:p>
    <w:p w14:paraId="63753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  <w:bookmarkStart w:id="12" w:name="_Toc17243"/>
      <w:bookmarkStart w:id="13" w:name="_Toc144018383"/>
      <w:bookmarkStart w:id="14" w:name="_Toc14526"/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1.课程框架设计</w:t>
      </w:r>
    </w:p>
    <w:p w14:paraId="3D272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center"/>
        <w:textAlignment w:val="auto"/>
        <w:rPr>
          <w:rFonts w:hint="default" w:ascii="仿宋" w:hAnsi="仿宋" w:eastAsia="仿宋" w:cs="仿宋"/>
          <w:b/>
          <w:bCs/>
          <w:kern w:val="0"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lang w:val="en-US" w:eastAsia="zh-CN"/>
        </w:rPr>
        <w:t>表1 实习模块</w:t>
      </w:r>
    </w:p>
    <w:tbl>
      <w:tblPr>
        <w:tblStyle w:val="7"/>
        <w:tblW w:w="4998" w:type="pct"/>
        <w:tblInd w:w="0" w:type="dxa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61"/>
        <w:gridCol w:w="4034"/>
        <w:gridCol w:w="3548"/>
      </w:tblGrid>
      <w:tr w14:paraId="4950ACFF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62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F15DB8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10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阶段</w:t>
            </w:r>
          </w:p>
        </w:tc>
        <w:tc>
          <w:tcPr>
            <w:tcW w:w="2360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27C1F1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10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核心任务</w:t>
            </w:r>
          </w:p>
        </w:tc>
        <w:tc>
          <w:tcPr>
            <w:tcW w:w="2076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EFBA5D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10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行业载体</w:t>
            </w:r>
          </w:p>
        </w:tc>
      </w:tr>
      <w:tr w14:paraId="4C755A9C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62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60E7A4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开题</w:t>
            </w:r>
          </w:p>
        </w:tc>
        <w:tc>
          <w:tcPr>
            <w:tcW w:w="2360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92B3B8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企业痛点选题+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任务书</w:t>
            </w:r>
          </w:p>
        </w:tc>
        <w:tc>
          <w:tcPr>
            <w:tcW w:w="2076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68E078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企业进出口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优化工单</w:t>
            </w:r>
          </w:p>
        </w:tc>
      </w:tr>
      <w:tr w14:paraId="0D0D3CD3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62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0873EE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中期</w:t>
            </w:r>
          </w:p>
        </w:tc>
        <w:tc>
          <w:tcPr>
            <w:tcW w:w="2360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77798A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数据采集+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数据整理+毕业设计</w:t>
            </w:r>
          </w:p>
        </w:tc>
        <w:tc>
          <w:tcPr>
            <w:tcW w:w="2076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B8BF91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企业内部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数据包</w:t>
            </w:r>
          </w:p>
        </w:tc>
      </w:tr>
      <w:tr w14:paraId="424E9A54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62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74FB4E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答辩</w:t>
            </w:r>
          </w:p>
        </w:tc>
        <w:tc>
          <w:tcPr>
            <w:tcW w:w="2360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088695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双语路演+危机处理模拟</w:t>
            </w:r>
          </w:p>
        </w:tc>
        <w:tc>
          <w:tcPr>
            <w:tcW w:w="2076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EA7725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企业指导老师评价介入</w:t>
            </w:r>
          </w:p>
        </w:tc>
      </w:tr>
    </w:tbl>
    <w:p w14:paraId="341B7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kern w:val="0"/>
          <w:szCs w:val="21"/>
        </w:rPr>
        <w:t>2.教学目标确定</w:t>
      </w:r>
    </w:p>
    <w:p w14:paraId="1C9F8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</w:rPr>
        <w:t>能力目标：能独立完成英文物流单证制作与审核；能用数字化工具（如物流成本计算器）优化运输方案；能制定海关扣货、运输延误等异常的应急处理方案。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输出量化改进方案。</w:t>
      </w:r>
    </w:p>
    <w:p w14:paraId="0B054519">
      <w:pPr>
        <w:pStyle w:val="11"/>
        <w:numPr>
          <w:numId w:val="0"/>
        </w:numPr>
        <w:ind w:leftChars="0" w:firstLine="440" w:firstLineChars="200"/>
        <w:rPr>
          <w:rFonts w:hint="eastAsia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</w:rPr>
        <w:t>素质目标：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英文文件100%符合UCP600/INCOTERMS2025国际规范。在48小时内完成信用证不符点修正等高压任务。保持单证制作严谨性（错误率≤0.5%）；具备物流成本管控意识；能快速响应行业新规（如RCEP条款更新）和新技术（如AI报关工具）。</w:t>
      </w:r>
    </w:p>
    <w:bookmarkEnd w:id="12"/>
    <w:bookmarkEnd w:id="13"/>
    <w:bookmarkEnd w:id="14"/>
    <w:p w14:paraId="2E8DF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outlineLvl w:val="1"/>
        <w:rPr>
          <w:rFonts w:hint="eastAsia" w:ascii="宋体" w:hAnsi="宋体" w:eastAsia="宋体" w:cs="宋体"/>
          <w:b/>
          <w:bCs/>
          <w:kern w:val="0"/>
          <w:sz w:val="24"/>
          <w:lang w:eastAsia="zh-CN"/>
        </w:rPr>
      </w:pPr>
      <w:bookmarkStart w:id="15" w:name="_Toc17388"/>
      <w:bookmarkStart w:id="16" w:name="_Toc27209"/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kern w:val="0"/>
          <w:sz w:val="24"/>
        </w:rPr>
        <w:t>、</w:t>
      </w:r>
      <w:r>
        <w:rPr>
          <w:rFonts w:hint="eastAsia" w:ascii="宋体" w:hAnsi="宋体" w:eastAsia="宋体" w:cs="宋体"/>
          <w:b/>
          <w:bCs/>
          <w:kern w:val="0"/>
          <w:sz w:val="24"/>
          <w:lang w:eastAsia="zh-CN"/>
        </w:rPr>
        <w:t>课程实施与保障</w:t>
      </w:r>
      <w:bookmarkEnd w:id="15"/>
      <w:bookmarkEnd w:id="16"/>
    </w:p>
    <w:p w14:paraId="12CA5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2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lang w:eastAsia="zh-CN"/>
        </w:rPr>
        <w:t>（一）双导师团队要求</w:t>
      </w:r>
    </w:p>
    <w:p w14:paraId="454B5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kern w:val="0"/>
          <w:szCs w:val="21"/>
        </w:rPr>
        <w:t>企业导师要求</w:t>
      </w:r>
    </w:p>
    <w:p w14:paraId="00246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熟练掌握CargoWise系统、RCEP规则等核心内容；</w:t>
      </w:r>
    </w:p>
    <w:p w14:paraId="75BE0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能指导学生将货运代理技能转化为毕业设计成果（如将“海运订舱操作”转化为“订舱流程优化方案”）；</w:t>
      </w:r>
    </w:p>
    <w:p w14:paraId="2AFDF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每</w:t>
      </w:r>
      <w:r>
        <w:rPr>
          <w:rFonts w:hint="eastAsia" w:ascii="宋体" w:hAnsi="宋体" w:cs="宋体"/>
          <w:kern w:val="0"/>
          <w:sz w:val="21"/>
          <w:szCs w:val="21"/>
          <w:lang w:val="en-US" w:eastAsia="zh-CN" w:bidi="ar-SA"/>
        </w:rPr>
        <w:t>月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至少1次与</w:t>
      </w:r>
      <w:r>
        <w:rPr>
          <w:rFonts w:hint="eastAsia" w:ascii="宋体" w:hAnsi="宋体" w:cs="宋体"/>
          <w:kern w:val="0"/>
          <w:sz w:val="21"/>
          <w:szCs w:val="21"/>
          <w:lang w:val="en-US" w:eastAsia="zh-CN" w:bidi="ar-SA"/>
        </w:rPr>
        <w:t>每个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学生沟通，检查成果与行业标准的贴合度。
</w:t>
      </w:r>
    </w:p>
    <w:p w14:paraId="58A61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kern w:val="0"/>
          <w:szCs w:val="21"/>
        </w:rPr>
        <w:t>校内导师要求</w:t>
      </w:r>
    </w:p>
    <w:p w14:paraId="25E32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来自</w:t>
      </w:r>
      <w:r>
        <w:rPr>
          <w:rFonts w:hint="eastAsia" w:ascii="宋体" w:hAnsi="宋体" w:cs="宋体"/>
          <w:kern w:val="0"/>
          <w:sz w:val="21"/>
          <w:szCs w:val="21"/>
          <w:lang w:val="en-US" w:eastAsia="zh-CN" w:bidi="ar-SA"/>
        </w:rPr>
        <w:t>实习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企业</w:t>
      </w:r>
      <w:r>
        <w:rPr>
          <w:rFonts w:hint="eastAsia" w:ascii="宋体" w:hAnsi="宋体" w:cs="宋体"/>
          <w:kern w:val="0"/>
          <w:sz w:val="21"/>
          <w:szCs w:val="21"/>
          <w:lang w:val="en-US" w:eastAsia="zh-CN" w:bidi="ar-SA"/>
        </w:rPr>
        <w:t>或校企合作企业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，具备</w:t>
      </w:r>
      <w:r>
        <w:rPr>
          <w:rFonts w:hint="eastAsia" w:ascii="宋体" w:hAnsi="宋体" w:cs="宋体"/>
          <w:kern w:val="0"/>
          <w:sz w:val="21"/>
          <w:szCs w:val="21"/>
          <w:lang w:val="en-US" w:eastAsia="zh-CN" w:bidi="ar-SA"/>
        </w:rPr>
        <w:t>公司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核心岗位经验（如海运操作经理、关务主管）；</w:t>
      </w:r>
    </w:p>
    <w:p w14:paraId="213E6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提供企业真实业务需求，并指导成果的实操可行性；</w:t>
      </w:r>
    </w:p>
    <w:p w14:paraId="0A39F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每</w:t>
      </w:r>
      <w:r>
        <w:rPr>
          <w:rFonts w:hint="eastAsia" w:ascii="宋体" w:hAnsi="宋体" w:cs="宋体"/>
          <w:kern w:val="0"/>
          <w:sz w:val="21"/>
          <w:szCs w:val="21"/>
          <w:lang w:val="en-US" w:eastAsia="zh-CN" w:bidi="ar-SA"/>
        </w:rPr>
        <w:t>月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参与1次线上指导，重点点评成果的行业适配性。</w:t>
      </w:r>
    </w:p>
    <w:p w14:paraId="6E114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指导实习日志撰写、问题解决及成果总结。</w:t>
      </w:r>
    </w:p>
    <w:p w14:paraId="2062F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2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lang w:eastAsia="zh-CN"/>
        </w:rPr>
        <w:t>（二）</w:t>
      </w:r>
      <w:r>
        <w:rPr>
          <w:rFonts w:hint="eastAsia" w:ascii="宋体" w:hAnsi="宋体" w:cs="宋体"/>
          <w:kern w:val="0"/>
          <w:sz w:val="24"/>
          <w:lang w:val="en-US" w:eastAsia="zh-CN"/>
        </w:rPr>
        <w:t>数字化平台</w:t>
      </w:r>
    </w:p>
    <w:p w14:paraId="43CF4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1.三方协同系统</w:t>
      </w:r>
      <w:r>
        <w:rPr>
          <w:rFonts w:hint="default" w:ascii="宋体" w:hAnsi="宋体" w:eastAsia="宋体" w:cs="宋体"/>
          <w:kern w:val="0"/>
          <w:sz w:val="21"/>
          <w:szCs w:val="21"/>
          <w:lang w:val="en-US" w:eastAsia="zh-CN" w:bidi="ar-SA"/>
        </w:rPr>
        <w:t>：</w:t>
      </w:r>
    </w:p>
    <w:p w14:paraId="44DAC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default" w:ascii="宋体" w:hAnsi="宋体" w:eastAsia="宋体" w:cs="宋体"/>
          <w:kern w:val="0"/>
          <w:sz w:val="21"/>
          <w:szCs w:val="21"/>
          <w:lang w:val="en-US" w:eastAsia="zh-CN" w:bidi="ar-SA"/>
        </w:rPr>
        <w:t>腾讯文档（版本留痕）+钉钉（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微信</w:t>
      </w:r>
      <w:r>
        <w:rPr>
          <w:rFonts w:hint="default" w:ascii="宋体" w:hAnsi="宋体" w:eastAsia="宋体" w:cs="宋体"/>
          <w:kern w:val="0"/>
          <w:sz w:val="21"/>
          <w:szCs w:val="21"/>
          <w:lang w:val="en-US" w:eastAsia="zh-CN" w:bidi="ar-SA"/>
        </w:rPr>
        <w:t>）+Turnitin（查重≤15%）</w:t>
      </w:r>
    </w:p>
    <w:p w14:paraId="1E133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2.</w:t>
      </w:r>
      <w:r>
        <w:rPr>
          <w:rFonts w:hint="default" w:ascii="宋体" w:hAnsi="宋体" w:eastAsia="宋体" w:cs="宋体"/>
          <w:kern w:val="0"/>
          <w:sz w:val="21"/>
          <w:szCs w:val="21"/>
          <w:lang w:val="en-US" w:eastAsia="zh-CN" w:bidi="ar-SA"/>
        </w:rPr>
        <w:t>仿真资源库：</w:t>
      </w:r>
    </w:p>
    <w:p w14:paraId="06ABB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default" w:ascii="宋体" w:hAnsi="宋体" w:eastAsia="宋体" w:cs="宋体"/>
          <w:kern w:val="0"/>
          <w:sz w:val="21"/>
          <w:szCs w:val="21"/>
          <w:lang w:val="en-US" w:eastAsia="zh-CN" w:bidi="ar-SA"/>
        </w:rPr>
        <w:t>阿里巴巴国际站模拟店铺</w:t>
      </w:r>
    </w:p>
    <w:p w14:paraId="580CE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default" w:ascii="宋体" w:hAnsi="宋体" w:eastAsia="宋体" w:cs="宋体"/>
          <w:kern w:val="0"/>
          <w:sz w:val="21"/>
          <w:szCs w:val="21"/>
          <w:lang w:val="en-US" w:eastAsia="zh-CN" w:bidi="ar-SA"/>
        </w:rPr>
        <w:t>DHL异常处理案例VR沙盘</w:t>
      </w:r>
    </w:p>
    <w:p w14:paraId="40ADC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2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三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）实践条件保障</w:t>
      </w:r>
    </w:p>
    <w:p w14:paraId="0E89E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cs="宋体"/>
          <w:kern w:val="0"/>
          <w:sz w:val="21"/>
          <w:szCs w:val="21"/>
          <w:lang w:val="en-US" w:eastAsia="zh-CN" w:bidi="ar-SA"/>
        </w:rPr>
        <w:t>1.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校内资源</w:t>
      </w:r>
    </w:p>
    <w:p w14:paraId="68CF6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国际货运代理虚拟仿真实训中心：提供CargoWise系统模拟器、海关“单一窗口”模拟平台，支撑物流方案模拟操作；</w:t>
      </w:r>
    </w:p>
    <w:p w14:paraId="2BAD7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数字化资源库：包含DHL海运订舱工单（脱敏）、盐田港报关异常案例库、RCEP成员国海关政策数据库，供学生参考设计。</w:t>
      </w:r>
    </w:p>
    <w:p w14:paraId="784C2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cs="宋体"/>
          <w:kern w:val="0"/>
          <w:sz w:val="21"/>
          <w:szCs w:val="21"/>
          <w:lang w:val="en-US" w:eastAsia="zh-CN" w:bidi="ar-SA"/>
        </w:rPr>
        <w:t>2.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企业资源</w:t>
      </w:r>
    </w:p>
    <w:p w14:paraId="6CFD2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开放企业真实业务场景观摩（如DHL深圳枢纽海运操作现场）；</w:t>
      </w:r>
    </w:p>
    <w:p w14:paraId="3BFB8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提供企业考核标准（如单证准确率≥99.5%、物流方案成本优化率≥15%），作为成果评价依据。</w:t>
      </w:r>
    </w:p>
    <w:p w14:paraId="03A0C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outlineLvl w:val="1"/>
        <w:rPr>
          <w:rFonts w:hint="eastAsia" w:ascii="宋体" w:hAnsi="宋体" w:eastAsia="宋体" w:cs="宋体"/>
          <w:b/>
          <w:bCs/>
          <w:kern w:val="0"/>
          <w:sz w:val="24"/>
        </w:rPr>
      </w:pPr>
      <w:bookmarkStart w:id="17" w:name="_Toc23058"/>
      <w:bookmarkStart w:id="18" w:name="_Toc28424"/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kern w:val="0"/>
          <w:sz w:val="24"/>
        </w:rPr>
        <w:t>、</w:t>
      </w:r>
      <w:r>
        <w:rPr>
          <w:rFonts w:hint="eastAsia" w:ascii="宋体" w:hAnsi="宋体" w:eastAsia="宋体" w:cs="宋体"/>
          <w:b/>
          <w:bCs/>
          <w:kern w:val="0"/>
          <w:sz w:val="24"/>
          <w:lang w:eastAsia="zh-CN"/>
        </w:rPr>
        <w:t>课程考核与</w:t>
      </w:r>
      <w:r>
        <w:rPr>
          <w:rFonts w:hint="eastAsia" w:ascii="宋体" w:hAnsi="宋体" w:eastAsia="宋体" w:cs="宋体"/>
          <w:b/>
          <w:bCs/>
          <w:kern w:val="0"/>
          <w:sz w:val="24"/>
        </w:rPr>
        <w:t>评价</w:t>
      </w:r>
      <w:bookmarkEnd w:id="17"/>
      <w:bookmarkEnd w:id="18"/>
    </w:p>
    <w:p w14:paraId="32B60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2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lang w:eastAsia="zh-CN"/>
        </w:rPr>
        <w:t>（一）评价原则</w:t>
      </w:r>
    </w:p>
    <w:p w14:paraId="36C09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评价主体：校内导师（</w:t>
      </w: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18"/>
          <w:szCs w:val="18"/>
          <w:lang w:val="en-US" w:eastAsia="zh-CN" w:bidi="ar"/>
        </w:rPr>
        <w:t>毕业设计成果质量</w:t>
      </w:r>
      <w:r>
        <w:rPr>
          <w:rFonts w:hint="eastAsia" w:ascii="宋体" w:hAnsi="宋体" w:cs="宋体"/>
          <w:kern w:val="0"/>
          <w:sz w:val="21"/>
          <w:szCs w:val="21"/>
          <w:lang w:val="en-US" w:eastAsia="zh-CN" w:bidi="ar-SA"/>
        </w:rPr>
        <w:t>2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0%）+企业导师（</w:t>
      </w: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18"/>
          <w:szCs w:val="18"/>
          <w:lang w:val="en-US" w:eastAsia="zh-CN" w:bidi="ar"/>
        </w:rPr>
        <w:t>毕业设计成果质量</w:t>
      </w:r>
      <w:r>
        <w:rPr>
          <w:rFonts w:hint="eastAsia" w:ascii="宋体" w:hAnsi="宋体" w:cs="宋体"/>
          <w:kern w:val="0"/>
          <w:sz w:val="21"/>
          <w:szCs w:val="21"/>
          <w:lang w:val="en-US" w:eastAsia="zh-CN" w:bidi="ar-SA"/>
        </w:rPr>
        <w:t>2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0%）+答辩</w:t>
      </w:r>
      <w:r>
        <w:rPr>
          <w:rFonts w:hint="eastAsia" w:ascii="宋体" w:hAnsi="宋体" w:cs="宋体"/>
          <w:kern w:val="0"/>
          <w:sz w:val="21"/>
          <w:szCs w:val="21"/>
          <w:lang w:val="en-US" w:eastAsia="zh-CN" w:bidi="ar-SA"/>
        </w:rPr>
        <w:t>小组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（</w:t>
      </w: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18"/>
          <w:szCs w:val="18"/>
          <w:lang w:val="en-US" w:eastAsia="zh-CN" w:bidi="ar"/>
        </w:rPr>
        <w:t>毕业设计成果质量</w:t>
      </w:r>
      <w:r>
        <w:rPr>
          <w:rFonts w:hint="eastAsia" w:ascii="宋体" w:hAnsi="宋体" w:cs="宋体"/>
          <w:kern w:val="0"/>
          <w:sz w:val="21"/>
          <w:szCs w:val="21"/>
          <w:lang w:val="en-US" w:eastAsia="zh-CN" w:bidi="ar-SA"/>
        </w:rPr>
        <w:t>4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0%</w:t>
      </w:r>
      <w:r>
        <w:rPr>
          <w:rFonts w:hint="eastAsia" w:ascii="宋体" w:hAnsi="宋体" w:cs="宋体"/>
          <w:kern w:val="0"/>
          <w:sz w:val="21"/>
          <w:szCs w:val="21"/>
          <w:lang w:val="en-US" w:eastAsia="zh-CN" w:bidi="ar-SA"/>
        </w:rPr>
        <w:t>+</w:t>
      </w: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18"/>
          <w:szCs w:val="18"/>
          <w:lang w:val="en-US" w:eastAsia="zh-CN" w:bidi="ar"/>
        </w:rPr>
        <w:t>毕业设计成果答辩20%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）；</w:t>
      </w:r>
    </w:p>
    <w:p w14:paraId="0342C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评价重点：成果的实操性（是否可直接应用于企业业务）、规范性（是否符合行业标准）、创新性（是否优化现有流程）；</w:t>
      </w:r>
    </w:p>
    <w:p w14:paraId="426AC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一票否决项：存在剽窃或脱离行业实际的内容。</w:t>
      </w:r>
    </w:p>
    <w:p w14:paraId="34BF5FE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2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lang w:eastAsia="zh-CN"/>
        </w:rPr>
        <w:t>评价方式与标准</w:t>
      </w:r>
    </w:p>
    <w:p w14:paraId="3E7CA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lang w:val="en-US" w:eastAsia="zh-CN"/>
        </w:rPr>
        <w:t>表2 评价方式与标准</w:t>
      </w:r>
    </w:p>
    <w:tbl>
      <w:tblPr>
        <w:tblStyle w:val="7"/>
        <w:tblpPr w:leftFromText="180" w:rightFromText="180" w:vertAnchor="text" w:horzAnchor="page" w:tblpXSpec="center" w:tblpY="410"/>
        <w:tblOverlap w:val="never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91"/>
        <w:gridCol w:w="6238"/>
        <w:gridCol w:w="814"/>
      </w:tblGrid>
      <w:tr w14:paraId="1E63E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49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37977B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评审项目</w:t>
            </w:r>
          </w:p>
        </w:tc>
        <w:tc>
          <w:tcPr>
            <w:tcW w:w="623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C1AE72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评审指标</w:t>
            </w:r>
          </w:p>
        </w:tc>
        <w:tc>
          <w:tcPr>
            <w:tcW w:w="81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2F58E4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赋分</w:t>
            </w:r>
          </w:p>
        </w:tc>
      </w:tr>
      <w:tr w14:paraId="53B79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491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1147E3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毕业设计成果质量</w:t>
            </w:r>
          </w:p>
        </w:tc>
        <w:tc>
          <w:tcPr>
            <w:tcW w:w="623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72E378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①选题符合专业要求和技术要求。</w:t>
            </w:r>
          </w:p>
        </w:tc>
        <w:tc>
          <w:tcPr>
            <w:tcW w:w="81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67BE11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</w:tr>
      <w:tr w14:paraId="6E013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491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520B60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623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449DAA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②设计过程和依据符合实际工作规范。</w:t>
            </w:r>
          </w:p>
        </w:tc>
        <w:tc>
          <w:tcPr>
            <w:tcW w:w="81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C6F377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</w:tr>
      <w:tr w14:paraId="08748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491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E8A63D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623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A17A68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③成果作品具有科学性、规范性、完整性、实用性。</w:t>
            </w:r>
          </w:p>
        </w:tc>
        <w:tc>
          <w:tcPr>
            <w:tcW w:w="81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820746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</w:tr>
      <w:tr w14:paraId="29D61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491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476836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623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3C2BF0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④成果报告符合专业标准、技术规范。</w:t>
            </w:r>
          </w:p>
        </w:tc>
        <w:tc>
          <w:tcPr>
            <w:tcW w:w="81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53B045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</w:tr>
      <w:tr w14:paraId="0FE32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491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B1840C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毕业设计成果答辩</w:t>
            </w:r>
          </w:p>
        </w:tc>
        <w:tc>
          <w:tcPr>
            <w:tcW w:w="623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1BC4EC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①成果汇报仪态端正，讲述清楚规范，重点突出，有课件展示。</w:t>
            </w:r>
          </w:p>
        </w:tc>
        <w:tc>
          <w:tcPr>
            <w:tcW w:w="81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0C609C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</w:tr>
      <w:tr w14:paraId="3818B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491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93E65A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623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0E81B7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②回答问题结果正确，条理清楚，思维敏锐，有理有据。</w:t>
            </w:r>
          </w:p>
        </w:tc>
        <w:tc>
          <w:tcPr>
            <w:tcW w:w="81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3F74D4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</w:tr>
      <w:tr w14:paraId="530F1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729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A2E0F8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合计</w:t>
            </w:r>
          </w:p>
        </w:tc>
        <w:tc>
          <w:tcPr>
            <w:tcW w:w="81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5980EB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100</w:t>
            </w:r>
          </w:p>
        </w:tc>
      </w:tr>
      <w:tr w14:paraId="6DFD2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8543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094218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若有剽窃、抄袭等严重违反科学精神、学术道德的现象，则直接判定为不合格。</w:t>
            </w:r>
          </w:p>
        </w:tc>
      </w:tr>
    </w:tbl>
    <w:p w14:paraId="29C07A9C">
      <w:pPr>
        <w:pStyle w:val="2"/>
        <w:ind w:firstLine="241" w:firstLineChars="100"/>
        <w:rPr>
          <w:rFonts w:hint="default"/>
          <w:lang w:val="en-US"/>
        </w:rPr>
      </w:pPr>
      <w:r>
        <w:rPr>
          <w:rFonts w:hint="eastAsia" w:ascii="宋体" w:hAnsi="宋体" w:eastAsia="宋体" w:cs="宋体"/>
          <w:kern w:val="0"/>
          <w:sz w:val="24"/>
          <w:lang w:eastAsia="zh-CN"/>
        </w:rPr>
        <w:t>（三）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成绩等级</w:t>
      </w:r>
    </w:p>
    <w:p w14:paraId="64B5B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  <w:bookmarkStart w:id="19" w:name="_Toc28649"/>
      <w:bookmarkStart w:id="20" w:name="_Toc19127"/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优秀（≥90分）：成果可直接用于企业实际业务（如被合作企业采纳为参考方案），单证零错误，方案创新性突出；</w:t>
      </w:r>
      <w:bookmarkStart w:id="21" w:name="_GoBack"/>
      <w:bookmarkEnd w:id="21"/>
    </w:p>
    <w:p w14:paraId="58DAF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良好（75-89分）：符合行业标准，单证错误率≤0.5%，方案具备一定实操价值；</w:t>
      </w:r>
    </w:p>
    <w:p w14:paraId="0BB24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合格（60-74分）：基本符合要求，单证错误率≤1%，方案逻辑完整但创新性一般；</w:t>
      </w:r>
    </w:p>
    <w:p w14:paraId="04E71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不合格（＜60分）：未达到行业规范要求，或存在明显脱离实际的内容。</w:t>
      </w:r>
    </w:p>
    <w:p w14:paraId="5A10D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outlineLvl w:val="1"/>
        <w:rPr>
          <w:rFonts w:hint="eastAsia" w:ascii="宋体" w:hAnsi="宋体" w:eastAsia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kern w:val="0"/>
          <w:sz w:val="24"/>
        </w:rPr>
        <w:t>、</w:t>
      </w:r>
      <w:r>
        <w:rPr>
          <w:rFonts w:hint="eastAsia" w:ascii="宋体" w:hAnsi="宋体" w:eastAsia="宋体" w:cs="宋体"/>
          <w:b/>
          <w:bCs/>
          <w:kern w:val="0"/>
          <w:sz w:val="24"/>
          <w:lang w:eastAsia="zh-CN"/>
        </w:rPr>
        <w:t>课程进程与安排</w:t>
      </w:r>
      <w:bookmarkEnd w:id="19"/>
      <w:bookmarkEnd w:id="20"/>
    </w:p>
    <w:p w14:paraId="22C4A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cs="宋体"/>
          <w:kern w:val="0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该课程计划开设在第六学期，具体进程根据实习企业类型和工作岗位，结合实际要求进行。</w:t>
      </w:r>
    </w:p>
    <w:p w14:paraId="50338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99C05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F067B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5F067B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25A3EA">
    <w:pPr>
      <w:pStyle w:val="4"/>
      <w:pBdr>
        <w:bottom w:val="single" w:color="auto" w:sz="4" w:space="1"/>
      </w:pBdr>
      <w:jc w:val="left"/>
    </w:pPr>
    <w:r>
      <w:drawing>
        <wp:inline distT="0" distB="0" distL="114300" distR="114300">
          <wp:extent cx="323850" cy="314325"/>
          <wp:effectExtent l="0" t="0" r="6350" b="3175"/>
          <wp:docPr id="2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385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inline distT="0" distB="0" distL="114300" distR="114300">
          <wp:extent cx="1895475" cy="266700"/>
          <wp:effectExtent l="0" t="0" r="9525" b="0"/>
          <wp:docPr id="4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5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9547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455743"/>
    <w:multiLevelType w:val="singleLevel"/>
    <w:tmpl w:val="DE45574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A53E60"/>
    <w:rsid w:val="05B448E2"/>
    <w:rsid w:val="177249E0"/>
    <w:rsid w:val="25A53E60"/>
    <w:rsid w:val="2C856399"/>
    <w:rsid w:val="2F5E201D"/>
    <w:rsid w:val="3095556F"/>
    <w:rsid w:val="3207424B"/>
    <w:rsid w:val="389F4E77"/>
    <w:rsid w:val="39943611"/>
    <w:rsid w:val="3C877459"/>
    <w:rsid w:val="3F577E93"/>
    <w:rsid w:val="3F6C1B91"/>
    <w:rsid w:val="409211D8"/>
    <w:rsid w:val="45101210"/>
    <w:rsid w:val="4D183358"/>
    <w:rsid w:val="4E9C111B"/>
    <w:rsid w:val="63455A9B"/>
    <w:rsid w:val="63827325"/>
    <w:rsid w:val="64E8140A"/>
    <w:rsid w:val="6E2B628E"/>
    <w:rsid w:val="6E3C5340"/>
    <w:rsid w:val="71995F66"/>
    <w:rsid w:val="7356349C"/>
    <w:rsid w:val="75531328"/>
    <w:rsid w:val="75F96FD3"/>
    <w:rsid w:val="78E5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2097</Words>
  <Characters>2158</Characters>
  <Lines>0</Lines>
  <Paragraphs>0</Paragraphs>
  <TotalTime>1</TotalTime>
  <ScaleCrop>false</ScaleCrop>
  <LinksUpToDate>false</LinksUpToDate>
  <CharactersWithSpaces>2271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2025-05-15T15:18:00Z</dcterms:created>
  <dc:creator>grace</dc:creator>
  <cp:lastModifiedBy>grace</cp:lastModifiedBy>
  <dcterms:modified xsi:type="dcterms:W3CDTF">2025-07-18T16:36:44Z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FC84723D55C742BDA2B77BEB38172930_13</vt:lpwstr>
  </property>
  <property fmtid="{D5CDD505-2E9C-101B-9397-08002B2CF9AE}" pid="4" name="KSOTemplateDocerSaveRecord">
    <vt:lpwstr>eyJoZGlkIjoiZGEyNjRiOGVjNGQ4OGM0YzEzYzQ1MWZkNTM4MWNiNmEiLCJ1c2VySWQiOiIyODg4MTgyMDgifQ==</vt:lpwstr>
  </property>
</Properties>
</file>